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8C2F" w14:textId="1B9D54B0" w:rsidR="00A525BC" w:rsidRPr="00D41BAF" w:rsidRDefault="00D41BAF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D41BAF">
        <w:rPr>
          <w:rFonts w:ascii="Arial" w:hAnsi="Arial" w:cs="Arial"/>
          <w:b/>
          <w:bCs/>
          <w:sz w:val="20"/>
          <w:szCs w:val="20"/>
        </w:rPr>
        <w:t>Povzetek predračuna – rekapitulacija</w:t>
      </w:r>
    </w:p>
    <w:p w14:paraId="1A81A533" w14:textId="7DC6A9B1" w:rsidR="00D41BAF" w:rsidRPr="00D41BAF" w:rsidRDefault="00D41BAF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68EFA0" w14:textId="1AC8D811" w:rsidR="00D41BAF" w:rsidRDefault="00D41BAF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D41BAF">
        <w:rPr>
          <w:rFonts w:ascii="Arial" w:hAnsi="Arial" w:cs="Arial"/>
          <w:b/>
          <w:bCs/>
          <w:sz w:val="20"/>
          <w:szCs w:val="20"/>
        </w:rPr>
        <w:t>za javno naročilo z oznako OD</w:t>
      </w:r>
      <w:r w:rsidR="00E30DE4">
        <w:rPr>
          <w:rFonts w:ascii="Arial" w:hAnsi="Arial" w:cs="Arial"/>
          <w:b/>
          <w:bCs/>
          <w:sz w:val="20"/>
          <w:szCs w:val="20"/>
        </w:rPr>
        <w:t>OB</w:t>
      </w:r>
      <w:r w:rsidRPr="00D41BAF">
        <w:rPr>
          <w:rFonts w:ascii="Arial" w:hAnsi="Arial" w:cs="Arial"/>
          <w:b/>
          <w:bCs/>
          <w:sz w:val="20"/>
          <w:szCs w:val="20"/>
        </w:rPr>
        <w:t>-</w:t>
      </w:r>
      <w:r w:rsidR="00E30DE4">
        <w:rPr>
          <w:rFonts w:ascii="Arial" w:hAnsi="Arial" w:cs="Arial"/>
          <w:b/>
          <w:bCs/>
          <w:sz w:val="20"/>
          <w:szCs w:val="20"/>
        </w:rPr>
        <w:t>7</w:t>
      </w:r>
      <w:r w:rsidRPr="00D41BAF">
        <w:rPr>
          <w:rFonts w:ascii="Arial" w:hAnsi="Arial" w:cs="Arial"/>
          <w:b/>
          <w:bCs/>
          <w:sz w:val="20"/>
          <w:szCs w:val="20"/>
        </w:rPr>
        <w:t>/202</w:t>
      </w:r>
      <w:r w:rsidR="00E30DE4">
        <w:rPr>
          <w:rFonts w:ascii="Arial" w:hAnsi="Arial" w:cs="Arial"/>
          <w:b/>
          <w:bCs/>
          <w:sz w:val="20"/>
          <w:szCs w:val="20"/>
        </w:rPr>
        <w:t>3</w:t>
      </w:r>
      <w:r w:rsidRPr="00D41BAF">
        <w:rPr>
          <w:rFonts w:ascii="Arial" w:hAnsi="Arial" w:cs="Arial"/>
          <w:b/>
          <w:bCs/>
          <w:sz w:val="20"/>
          <w:szCs w:val="20"/>
        </w:rPr>
        <w:t>, katerega predmet je »Okoljsko manj obremenjujoče vzdrževanje objektov ter vodenje servisiranja vgrajenih sistemov in naprav«</w:t>
      </w:r>
    </w:p>
    <w:p w14:paraId="1E8FF81C" w14:textId="142E1674" w:rsidR="004215E9" w:rsidRDefault="004215E9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6DC679C" w14:textId="77777777" w:rsidR="00694E32" w:rsidRDefault="00694E32" w:rsidP="004215E9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44A4A45C" w14:textId="666C6144" w:rsidR="004215E9" w:rsidRPr="00C57872" w:rsidRDefault="004215E9" w:rsidP="004215E9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  <w:r w:rsidRPr="00C57872">
        <w:rPr>
          <w:rFonts w:ascii="Arial" w:eastAsia="Times New Roman" w:hAnsi="Arial" w:cs="Arial"/>
          <w:sz w:val="20"/>
          <w:szCs w:val="20"/>
        </w:rPr>
        <w:t xml:space="preserve">PONUDNIK: </w:t>
      </w:r>
      <w:r w:rsidRPr="00C5787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7872">
        <w:rPr>
          <w:rFonts w:ascii="Arial" w:hAnsi="Arial" w:cs="Arial"/>
          <w:sz w:val="20"/>
          <w:szCs w:val="20"/>
        </w:rPr>
        <w:instrText xml:space="preserve"> FORMTEXT </w:instrText>
      </w:r>
      <w:r w:rsidRPr="00C57872">
        <w:rPr>
          <w:rFonts w:ascii="Arial" w:hAnsi="Arial" w:cs="Arial"/>
          <w:sz w:val="20"/>
          <w:szCs w:val="20"/>
        </w:rPr>
      </w:r>
      <w:r w:rsidRPr="00C57872">
        <w:rPr>
          <w:rFonts w:ascii="Arial" w:hAnsi="Arial" w:cs="Arial"/>
          <w:sz w:val="20"/>
          <w:szCs w:val="20"/>
        </w:rPr>
        <w:fldChar w:fldCharType="separate"/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sz w:val="20"/>
          <w:szCs w:val="20"/>
        </w:rPr>
        <w:fldChar w:fldCharType="end"/>
      </w:r>
    </w:p>
    <w:p w14:paraId="4720102B" w14:textId="20E4E777" w:rsidR="004215E9" w:rsidRDefault="004215E9" w:rsidP="004215E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89071E9" w14:textId="77777777" w:rsidR="00694E32" w:rsidRDefault="00694E32" w:rsidP="004215E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8256"/>
        <w:gridCol w:w="3356"/>
      </w:tblGrid>
      <w:tr w:rsidR="004035CE" w:rsidRPr="004035CE" w14:paraId="41FE483B" w14:textId="77777777" w:rsidTr="0080563D">
        <w:trPr>
          <w:trHeight w:val="399"/>
        </w:trPr>
        <w:tc>
          <w:tcPr>
            <w:tcW w:w="851" w:type="pct"/>
            <w:shd w:val="clear" w:color="auto" w:fill="E7E6E6"/>
            <w:vAlign w:val="center"/>
          </w:tcPr>
          <w:p w14:paraId="72C3F31D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</w:t>
            </w:r>
          </w:p>
          <w:p w14:paraId="625288E2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številka sklopa</w:t>
            </w:r>
          </w:p>
        </w:tc>
        <w:tc>
          <w:tcPr>
            <w:tcW w:w="2950" w:type="pct"/>
            <w:shd w:val="clear" w:color="auto" w:fill="E7E6E6"/>
            <w:vAlign w:val="center"/>
          </w:tcPr>
          <w:p w14:paraId="135A2EEE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sklopa</w:t>
            </w:r>
          </w:p>
        </w:tc>
        <w:tc>
          <w:tcPr>
            <w:tcW w:w="1199" w:type="pct"/>
            <w:shd w:val="clear" w:color="auto" w:fill="E7E6E6"/>
            <w:vAlign w:val="center"/>
          </w:tcPr>
          <w:p w14:paraId="05C7185C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Skupna vrednost sklopa v EUR z DDV</w:t>
            </w:r>
          </w:p>
        </w:tc>
      </w:tr>
      <w:tr w:rsidR="004035CE" w:rsidRPr="004035CE" w14:paraId="15FF15D3" w14:textId="77777777" w:rsidTr="0080563D">
        <w:trPr>
          <w:trHeight w:hRule="exact" w:val="567"/>
        </w:trPr>
        <w:tc>
          <w:tcPr>
            <w:tcW w:w="851" w:type="pct"/>
            <w:shd w:val="clear" w:color="auto" w:fill="auto"/>
            <w:vAlign w:val="center"/>
          </w:tcPr>
          <w:p w14:paraId="5325CBDC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50" w:type="pct"/>
            <w:shd w:val="clear" w:color="auto" w:fill="auto"/>
            <w:vAlign w:val="center"/>
          </w:tcPr>
          <w:p w14:paraId="6C0A9B40" w14:textId="50EEC1EA" w:rsidR="004035CE" w:rsidRPr="004035CE" w:rsidRDefault="004035CE" w:rsidP="00A47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Okoljsko manj obremenjujoče vzdrževanje objektov ter vodenje servisiranja vgrajenih sistemov in naprav na območju Ljubljane</w:t>
            </w:r>
          </w:p>
        </w:tc>
        <w:tc>
          <w:tcPr>
            <w:tcW w:w="1199" w:type="pct"/>
            <w:shd w:val="clear" w:color="auto" w:fill="auto"/>
            <w:vAlign w:val="center"/>
          </w:tcPr>
          <w:p w14:paraId="6DF2C867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  <w:bookmarkEnd w:id="0"/>
          </w:p>
        </w:tc>
      </w:tr>
      <w:tr w:rsidR="004035CE" w:rsidRPr="004035CE" w14:paraId="47B56F98" w14:textId="77777777" w:rsidTr="0080563D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039C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6E35" w14:textId="45F9C5C6" w:rsidR="004035CE" w:rsidRPr="004035CE" w:rsidRDefault="004035CE" w:rsidP="00A47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Okoljsko manj obremenjujoče vzdrževanje objektov ter vodenje servisiranja vgrajenih sistemov in naprav na območju Kranja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CEE2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4035CE" w:rsidRPr="004035CE" w14:paraId="09D46F03" w14:textId="77777777" w:rsidTr="0080563D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FC9A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6661" w14:textId="37AF83A2" w:rsidR="004035CE" w:rsidRPr="004035CE" w:rsidRDefault="004035CE" w:rsidP="00A47855">
            <w:pPr>
              <w:spacing w:before="6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ter vodenje servisiranja vgrajenih sistemov in naprav na območju Novega mesta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6730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4035CE" w:rsidRPr="004035CE" w14:paraId="33CDD4DF" w14:textId="77777777" w:rsidTr="0080563D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8003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B63A" w14:textId="6D7E6BA3" w:rsidR="004035CE" w:rsidRPr="004035CE" w:rsidRDefault="004035CE" w:rsidP="00A47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035CE">
              <w:rPr>
                <w:rFonts w:ascii="Arial" w:eastAsia="Calibri" w:hAnsi="Arial" w:cs="Arial"/>
                <w:color w:val="000000"/>
                <w:sz w:val="20"/>
                <w:szCs w:val="20"/>
              </w:rPr>
              <w:t>Okoljsko manj obremenjujoče vzdrževanje objektov ter vodenje servisiranja vgrajenih sistemov in naprav na območju Maribora in Murske Sobote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9F52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4035CE" w:rsidRPr="004035CE" w14:paraId="5CF0FCB0" w14:textId="77777777" w:rsidTr="0080563D">
        <w:trPr>
          <w:trHeight w:hRule="exact" w:val="567"/>
        </w:trPr>
        <w:tc>
          <w:tcPr>
            <w:tcW w:w="851" w:type="pct"/>
            <w:shd w:val="clear" w:color="auto" w:fill="auto"/>
            <w:vAlign w:val="center"/>
          </w:tcPr>
          <w:p w14:paraId="7A6C3ECF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950" w:type="pct"/>
            <w:shd w:val="clear" w:color="auto" w:fill="auto"/>
            <w:vAlign w:val="center"/>
          </w:tcPr>
          <w:p w14:paraId="25B27633" w14:textId="0BFFCC76" w:rsidR="004035CE" w:rsidRPr="004035CE" w:rsidRDefault="004035CE" w:rsidP="00A47855">
            <w:pPr>
              <w:spacing w:before="6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val="pl-PL" w:eastAsia="sl-SI"/>
              </w:rPr>
              <w:t>Okoljsko manj obremenjujoče vzdrževanje objektov ter vodenje servisiranja vgrajenih sistemov in naprav na območju Celja, Velenja in Dravograda</w:t>
            </w:r>
          </w:p>
        </w:tc>
        <w:tc>
          <w:tcPr>
            <w:tcW w:w="1199" w:type="pct"/>
            <w:shd w:val="clear" w:color="auto" w:fill="auto"/>
            <w:vAlign w:val="center"/>
          </w:tcPr>
          <w:p w14:paraId="4A6D44B0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4035CE" w:rsidRPr="004035CE" w14:paraId="5C18E997" w14:textId="77777777" w:rsidTr="0080563D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3B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795D" w14:textId="4104E010" w:rsidR="004035CE" w:rsidRPr="004035CE" w:rsidRDefault="004035CE" w:rsidP="00A47855">
            <w:pPr>
              <w:spacing w:before="6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ter vodenje servisiranja vgrajenih sistemov in naprav na območju Nove Gorice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B0D6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4035CE" w:rsidRPr="004035CE" w14:paraId="5D95D858" w14:textId="77777777" w:rsidTr="0080563D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3C9E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4F6A" w14:textId="1521164D" w:rsidR="004035CE" w:rsidRPr="004035CE" w:rsidRDefault="004035CE" w:rsidP="00A47855">
            <w:pPr>
              <w:spacing w:before="6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ter vodenje servisiranja vgrajenih sistemov in naprav na območju Kopra in Postojne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836D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</w:tbl>
    <w:p w14:paraId="535804FB" w14:textId="77777777" w:rsidR="004035CE" w:rsidRPr="00D41BAF" w:rsidRDefault="004035CE" w:rsidP="004215E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sectPr w:rsidR="004035CE" w:rsidRPr="00D41BAF" w:rsidSect="00D41B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AF"/>
    <w:rsid w:val="00145CF1"/>
    <w:rsid w:val="004035CE"/>
    <w:rsid w:val="004215E9"/>
    <w:rsid w:val="00436055"/>
    <w:rsid w:val="00436764"/>
    <w:rsid w:val="00694E32"/>
    <w:rsid w:val="00A47855"/>
    <w:rsid w:val="00CE576E"/>
    <w:rsid w:val="00D41BAF"/>
    <w:rsid w:val="00E30DE4"/>
    <w:rsid w:val="00EC10E0"/>
    <w:rsid w:val="00F2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B578"/>
  <w15:chartTrackingRefBased/>
  <w15:docId w15:val="{61FD2485-5931-4C7D-9FEE-BF4E73EF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Vilić</dc:creator>
  <cp:keywords/>
  <dc:description/>
  <cp:lastModifiedBy>Elvira Vilić</cp:lastModifiedBy>
  <cp:revision>6</cp:revision>
  <dcterms:created xsi:type="dcterms:W3CDTF">2022-11-11T07:13:00Z</dcterms:created>
  <dcterms:modified xsi:type="dcterms:W3CDTF">2023-04-14T12:03:00Z</dcterms:modified>
</cp:coreProperties>
</file>